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CE" w:rsidRDefault="00D633CE" w:rsidP="00234335">
      <w:pPr>
        <w:spacing w:after="0" w:line="240" w:lineRule="auto"/>
        <w:jc w:val="center"/>
        <w:rPr>
          <w:rFonts w:ascii="Garamond" w:eastAsia="Times New Roman" w:hAnsi="Garamond" w:cs="Times New Roman"/>
          <w:b/>
          <w:sz w:val="40"/>
          <w:szCs w:val="40"/>
          <w:lang w:eastAsia="fr-FR"/>
        </w:rPr>
      </w:pPr>
      <w:r>
        <w:rPr>
          <w:rFonts w:ascii="Garamond" w:eastAsia="Times New Roman" w:hAnsi="Garamond" w:cs="Times New Roman"/>
          <w:noProof/>
          <w:sz w:val="24"/>
          <w:szCs w:val="24"/>
          <w:lang w:eastAsia="fr-FR"/>
        </w:rPr>
        <w:drawing>
          <wp:anchor distT="0" distB="0" distL="114300" distR="114300" simplePos="0" relativeHeight="251661312" behindDoc="0" locked="0" layoutInCell="1" allowOverlap="1">
            <wp:simplePos x="0" y="0"/>
            <wp:positionH relativeFrom="margin">
              <wp:align>right</wp:align>
            </wp:positionH>
            <wp:positionV relativeFrom="paragraph">
              <wp:posOffset>195580</wp:posOffset>
            </wp:positionV>
            <wp:extent cx="1876425" cy="50038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metropole.png"/>
                    <pic:cNvPicPr/>
                  </pic:nvPicPr>
                  <pic:blipFill>
                    <a:blip r:embed="rId5">
                      <a:extLst>
                        <a:ext uri="{28A0092B-C50C-407E-A947-70E740481C1C}">
                          <a14:useLocalDpi xmlns:a14="http://schemas.microsoft.com/office/drawing/2010/main" val="0"/>
                        </a:ext>
                      </a:extLst>
                    </a:blip>
                    <a:stretch>
                      <a:fillRect/>
                    </a:stretch>
                  </pic:blipFill>
                  <pic:spPr>
                    <a:xfrm>
                      <a:off x="0" y="0"/>
                      <a:ext cx="1876425" cy="500380"/>
                    </a:xfrm>
                    <a:prstGeom prst="rect">
                      <a:avLst/>
                    </a:prstGeom>
                  </pic:spPr>
                </pic:pic>
              </a:graphicData>
            </a:graphic>
            <wp14:sizeRelH relativeFrom="margin">
              <wp14:pctWidth>0</wp14:pctWidth>
            </wp14:sizeRelH>
            <wp14:sizeRelV relativeFrom="margin">
              <wp14:pctHeight>0</wp14:pctHeight>
            </wp14:sizeRelV>
          </wp:anchor>
        </w:drawing>
      </w:r>
      <w:r>
        <w:rPr>
          <w:rFonts w:ascii="Garamond" w:eastAsia="Times New Roman" w:hAnsi="Garamond" w:cs="Times New Roman"/>
          <w:noProof/>
          <w:sz w:val="24"/>
          <w:szCs w:val="24"/>
          <w:lang w:eastAsia="fr-FR"/>
        </w:rPr>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1676400" cy="76741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us vert.png"/>
                    <pic:cNvPicPr/>
                  </pic:nvPicPr>
                  <pic:blipFill rotWithShape="1">
                    <a:blip r:embed="rId6">
                      <a:extLst>
                        <a:ext uri="{28A0092B-C50C-407E-A947-70E740481C1C}">
                          <a14:useLocalDpi xmlns:a14="http://schemas.microsoft.com/office/drawing/2010/main" val="0"/>
                        </a:ext>
                      </a:extLst>
                    </a:blip>
                    <a:srcRect t="24445" b="29777"/>
                    <a:stretch/>
                  </pic:blipFill>
                  <pic:spPr bwMode="auto">
                    <a:xfrm>
                      <a:off x="0" y="0"/>
                      <a:ext cx="1676400" cy="7674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633CE" w:rsidRDefault="00D633CE" w:rsidP="00234335">
      <w:pPr>
        <w:spacing w:after="0" w:line="240" w:lineRule="auto"/>
        <w:jc w:val="center"/>
        <w:rPr>
          <w:rFonts w:ascii="Garamond" w:eastAsia="Times New Roman" w:hAnsi="Garamond" w:cs="Times New Roman"/>
          <w:b/>
          <w:sz w:val="40"/>
          <w:szCs w:val="40"/>
          <w:lang w:eastAsia="fr-FR"/>
        </w:rPr>
      </w:pPr>
    </w:p>
    <w:p w:rsidR="00D633CE" w:rsidRDefault="00D633CE" w:rsidP="00234335">
      <w:pPr>
        <w:spacing w:after="0" w:line="240" w:lineRule="auto"/>
        <w:jc w:val="center"/>
        <w:rPr>
          <w:rFonts w:ascii="Garamond" w:eastAsia="Times New Roman" w:hAnsi="Garamond" w:cs="Times New Roman"/>
          <w:b/>
          <w:sz w:val="40"/>
          <w:szCs w:val="40"/>
          <w:lang w:eastAsia="fr-FR"/>
        </w:rPr>
      </w:pPr>
    </w:p>
    <w:p w:rsidR="00234335" w:rsidRPr="00234335" w:rsidRDefault="00234335" w:rsidP="00234335">
      <w:pPr>
        <w:spacing w:after="0" w:line="240" w:lineRule="auto"/>
        <w:jc w:val="center"/>
        <w:rPr>
          <w:rFonts w:ascii="Garamond" w:eastAsia="Times New Roman" w:hAnsi="Garamond" w:cs="Times New Roman"/>
          <w:b/>
          <w:sz w:val="40"/>
          <w:szCs w:val="40"/>
          <w:lang w:eastAsia="fr-FR"/>
        </w:rPr>
      </w:pPr>
      <w:r w:rsidRPr="00234335">
        <w:rPr>
          <w:rFonts w:ascii="Garamond" w:eastAsia="Times New Roman" w:hAnsi="Garamond" w:cs="Times New Roman"/>
          <w:b/>
          <w:sz w:val="40"/>
          <w:szCs w:val="40"/>
          <w:lang w:eastAsia="fr-FR"/>
        </w:rPr>
        <w:t>Charte des Paniers de Campus vert</w:t>
      </w:r>
    </w:p>
    <w:p w:rsidR="00234335" w:rsidRPr="00234335" w:rsidRDefault="00234335" w:rsidP="00234335">
      <w:pPr>
        <w:spacing w:after="0" w:line="240" w:lineRule="auto"/>
        <w:jc w:val="both"/>
        <w:rPr>
          <w:rFonts w:ascii="Garamond" w:eastAsia="Times New Roman" w:hAnsi="Garamond" w:cs="Times New Roman"/>
          <w:sz w:val="24"/>
          <w:szCs w:val="24"/>
          <w:lang w:eastAsia="fr-FR"/>
        </w:rPr>
      </w:pPr>
    </w:p>
    <w:p w:rsidR="00234335" w:rsidRPr="00234335" w:rsidRDefault="00234335" w:rsidP="00234335">
      <w:pPr>
        <w:spacing w:after="0" w:line="360" w:lineRule="auto"/>
        <w:ind w:firstLine="567"/>
        <w:jc w:val="both"/>
        <w:rPr>
          <w:rFonts w:ascii="Garamond" w:eastAsia="Times New Roman" w:hAnsi="Garamond" w:cs="Times New Roman"/>
          <w:sz w:val="24"/>
          <w:szCs w:val="24"/>
          <w:lang w:eastAsia="fr-FR"/>
        </w:rPr>
      </w:pPr>
      <w:r w:rsidRPr="00234335">
        <w:rPr>
          <w:rFonts w:ascii="Garamond" w:eastAsia="Times New Roman" w:hAnsi="Garamond" w:cs="Times New Roman"/>
          <w:sz w:val="24"/>
          <w:szCs w:val="24"/>
          <w:lang w:eastAsia="fr-FR"/>
        </w:rPr>
        <w:t>L'association Campus vert et la ferme Riedoasis, avec le soutien de l'Eurométropole, se sont associées pour vous proposer des paniers de légumes bios et locaux à un tarif préférentiel.</w:t>
      </w:r>
      <w:r w:rsidR="007607FD">
        <w:rPr>
          <w:rFonts w:ascii="Garamond" w:eastAsia="Times New Roman" w:hAnsi="Garamond" w:cs="Times New Roman"/>
          <w:sz w:val="24"/>
          <w:szCs w:val="24"/>
          <w:lang w:eastAsia="fr-FR"/>
        </w:rPr>
        <w:t xml:space="preserve"> L’aide apportée à chaque panier pourra varier au cours de l’année en fonction du nombre de bénéficiaires (car la subvention est d’un montant fixe). Pour ce début d’année universitaire 2022/2023, nous partons sur 3€ d’aide sur le demi-panier de légumes (soit un demi-panier à 8€) et de 6€ sur le panier plein (soit un panier à 16€).</w:t>
      </w:r>
    </w:p>
    <w:p w:rsidR="00234335" w:rsidRPr="00234335" w:rsidRDefault="00234335" w:rsidP="00234335">
      <w:pPr>
        <w:spacing w:after="0" w:line="360" w:lineRule="auto"/>
        <w:ind w:firstLine="567"/>
        <w:jc w:val="both"/>
        <w:rPr>
          <w:rFonts w:ascii="Garamond" w:eastAsia="Times New Roman" w:hAnsi="Garamond" w:cs="Times New Roman"/>
          <w:sz w:val="24"/>
          <w:szCs w:val="24"/>
          <w:lang w:eastAsia="fr-FR"/>
        </w:rPr>
      </w:pPr>
      <w:r w:rsidRPr="00234335">
        <w:rPr>
          <w:rFonts w:ascii="Garamond" w:eastAsia="Times New Roman" w:hAnsi="Garamond" w:cs="Times New Roman"/>
          <w:sz w:val="24"/>
          <w:szCs w:val="24"/>
          <w:lang w:eastAsia="fr-FR"/>
        </w:rPr>
        <w:t xml:space="preserve">Afin de bénéficier de cette subvention destinée aux étudiantes et étudiants de l'Université de Strasbourg, nous vous invitons à vous investir au sein de l'association. En premier lieu, il vous est demandé </w:t>
      </w:r>
      <w:r w:rsidRPr="00234335">
        <w:rPr>
          <w:rFonts w:ascii="Garamond" w:eastAsia="Times New Roman" w:hAnsi="Garamond" w:cs="Times New Roman"/>
          <w:b/>
          <w:sz w:val="24"/>
          <w:szCs w:val="24"/>
          <w:lang w:eastAsia="fr-FR"/>
        </w:rPr>
        <w:t>d'adhérer à l'association Campus vert</w:t>
      </w:r>
      <w:r w:rsidRPr="00234335">
        <w:rPr>
          <w:rFonts w:ascii="Garamond" w:eastAsia="Times New Roman" w:hAnsi="Garamond" w:cs="Times New Roman"/>
          <w:sz w:val="24"/>
          <w:szCs w:val="24"/>
          <w:lang w:eastAsia="fr-FR"/>
        </w:rPr>
        <w:t xml:space="preserve">, pour un montant minimum de 2€ (soit par virement auprès de l'association, soit via le site marchand de la ferme Riedoasis). Et dans un deuxième temps, nous vous proposons de </w:t>
      </w:r>
      <w:r w:rsidRPr="00234335">
        <w:rPr>
          <w:rFonts w:ascii="Garamond" w:eastAsia="Times New Roman" w:hAnsi="Garamond" w:cs="Times New Roman"/>
          <w:b/>
          <w:sz w:val="24"/>
          <w:szCs w:val="24"/>
          <w:lang w:eastAsia="fr-FR"/>
        </w:rPr>
        <w:t>participer à au moins une des actions</w:t>
      </w:r>
      <w:r w:rsidRPr="00234335">
        <w:rPr>
          <w:rFonts w:ascii="Garamond" w:eastAsia="Times New Roman" w:hAnsi="Garamond" w:cs="Times New Roman"/>
          <w:sz w:val="24"/>
          <w:szCs w:val="24"/>
          <w:lang w:eastAsia="fr-FR"/>
        </w:rPr>
        <w:t xml:space="preserve"> suivantes :</w:t>
      </w:r>
    </w:p>
    <w:p w:rsidR="00234335" w:rsidRPr="00234335" w:rsidRDefault="00234335" w:rsidP="00234335">
      <w:pPr>
        <w:pStyle w:val="Paragraphedeliste"/>
        <w:numPr>
          <w:ilvl w:val="0"/>
          <w:numId w:val="1"/>
        </w:numPr>
        <w:spacing w:after="0" w:line="360" w:lineRule="auto"/>
        <w:ind w:firstLine="567"/>
        <w:jc w:val="both"/>
        <w:rPr>
          <w:rFonts w:ascii="Garamond" w:eastAsia="Times New Roman" w:hAnsi="Garamond" w:cs="Times New Roman"/>
          <w:sz w:val="24"/>
          <w:szCs w:val="24"/>
          <w:lang w:eastAsia="fr-FR"/>
        </w:rPr>
      </w:pPr>
      <w:r w:rsidRPr="00234335">
        <w:rPr>
          <w:rFonts w:ascii="Garamond" w:eastAsia="Times New Roman" w:hAnsi="Garamond" w:cs="Times New Roman"/>
          <w:sz w:val="24"/>
          <w:szCs w:val="24"/>
          <w:lang w:eastAsia="fr-FR"/>
        </w:rPr>
        <w:t>tenir une permanence avec Mathieu, de la ferme Riedoasis, un jeudi de 17h à 19h sur la place Viol</w:t>
      </w:r>
      <w:r w:rsidR="00E808D5">
        <w:rPr>
          <w:rFonts w:ascii="Garamond" w:eastAsia="Times New Roman" w:hAnsi="Garamond" w:cs="Times New Roman"/>
          <w:sz w:val="24"/>
          <w:szCs w:val="24"/>
          <w:lang w:eastAsia="fr-FR"/>
        </w:rPr>
        <w:t>l</w:t>
      </w:r>
      <w:r w:rsidR="00A46A92">
        <w:rPr>
          <w:rFonts w:ascii="Garamond" w:eastAsia="Times New Roman" w:hAnsi="Garamond" w:cs="Times New Roman"/>
          <w:sz w:val="24"/>
          <w:szCs w:val="24"/>
          <w:lang w:eastAsia="fr-FR"/>
        </w:rPr>
        <w:t>is dans le</w:t>
      </w:r>
      <w:r w:rsidRPr="00234335">
        <w:rPr>
          <w:rFonts w:ascii="Garamond" w:eastAsia="Times New Roman" w:hAnsi="Garamond" w:cs="Times New Roman"/>
          <w:sz w:val="24"/>
          <w:szCs w:val="24"/>
          <w:lang w:eastAsia="fr-FR"/>
        </w:rPr>
        <w:t xml:space="preserve"> quartier du Danube ;</w:t>
      </w:r>
    </w:p>
    <w:p w:rsidR="00234335" w:rsidRDefault="00234335" w:rsidP="00234335">
      <w:pPr>
        <w:pStyle w:val="Paragraphedeliste"/>
        <w:numPr>
          <w:ilvl w:val="0"/>
          <w:numId w:val="1"/>
        </w:numPr>
        <w:spacing w:after="0" w:line="360" w:lineRule="auto"/>
        <w:ind w:firstLine="567"/>
        <w:jc w:val="both"/>
        <w:rPr>
          <w:rFonts w:ascii="Garamond" w:eastAsia="Times New Roman" w:hAnsi="Garamond" w:cs="Times New Roman"/>
          <w:sz w:val="24"/>
          <w:szCs w:val="24"/>
          <w:lang w:eastAsia="fr-FR"/>
        </w:rPr>
      </w:pPr>
      <w:r w:rsidRPr="00234335">
        <w:rPr>
          <w:rFonts w:ascii="Garamond" w:eastAsia="Times New Roman" w:hAnsi="Garamond" w:cs="Times New Roman"/>
          <w:sz w:val="24"/>
          <w:szCs w:val="24"/>
          <w:lang w:eastAsia="fr-FR"/>
        </w:rPr>
        <w:t>participer à un atelier de cuisine organisé par Campus vert ;</w:t>
      </w:r>
    </w:p>
    <w:p w:rsidR="00234335" w:rsidRPr="00234335" w:rsidRDefault="00234335" w:rsidP="00234335">
      <w:pPr>
        <w:pStyle w:val="Paragraphedeliste"/>
        <w:numPr>
          <w:ilvl w:val="0"/>
          <w:numId w:val="1"/>
        </w:numPr>
        <w:spacing w:after="0" w:line="360" w:lineRule="auto"/>
        <w:ind w:firstLine="567"/>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participer à une visite de la ferme Riedoasis ;</w:t>
      </w:r>
    </w:p>
    <w:p w:rsidR="00234335" w:rsidRPr="00234335" w:rsidRDefault="00234335" w:rsidP="00234335">
      <w:pPr>
        <w:pStyle w:val="Paragraphedeliste"/>
        <w:numPr>
          <w:ilvl w:val="0"/>
          <w:numId w:val="1"/>
        </w:numPr>
        <w:spacing w:after="0" w:line="360" w:lineRule="auto"/>
        <w:ind w:firstLine="567"/>
        <w:jc w:val="both"/>
        <w:rPr>
          <w:rFonts w:ascii="Garamond" w:eastAsia="Times New Roman" w:hAnsi="Garamond" w:cs="Times New Roman"/>
          <w:sz w:val="24"/>
          <w:szCs w:val="24"/>
          <w:lang w:eastAsia="fr-FR"/>
        </w:rPr>
      </w:pPr>
      <w:r w:rsidRPr="00234335">
        <w:rPr>
          <w:rFonts w:ascii="Garamond" w:eastAsia="Times New Roman" w:hAnsi="Garamond" w:cs="Times New Roman"/>
          <w:sz w:val="24"/>
          <w:szCs w:val="24"/>
          <w:lang w:eastAsia="fr-FR"/>
        </w:rPr>
        <w:t>participer à un évènement de l'association (confére</w:t>
      </w:r>
      <w:r>
        <w:rPr>
          <w:rFonts w:ascii="Garamond" w:eastAsia="Times New Roman" w:hAnsi="Garamond" w:cs="Times New Roman"/>
          <w:sz w:val="24"/>
          <w:szCs w:val="24"/>
          <w:lang w:eastAsia="fr-FR"/>
        </w:rPr>
        <w:t>nce, action de sensibilisation</w:t>
      </w:r>
      <w:r w:rsidR="00451D40">
        <w:rPr>
          <w:rFonts w:ascii="Garamond" w:eastAsia="Times New Roman" w:hAnsi="Garamond" w:cs="Times New Roman"/>
          <w:sz w:val="24"/>
          <w:szCs w:val="24"/>
          <w:lang w:eastAsia="fr-FR"/>
        </w:rPr>
        <w:t>, …).</w:t>
      </w:r>
    </w:p>
    <w:p w:rsidR="00234335" w:rsidRPr="00234335" w:rsidRDefault="00234335" w:rsidP="00234335">
      <w:pPr>
        <w:spacing w:after="0" w:line="360" w:lineRule="auto"/>
        <w:ind w:firstLine="567"/>
        <w:jc w:val="both"/>
        <w:rPr>
          <w:rFonts w:ascii="Garamond" w:eastAsia="Times New Roman" w:hAnsi="Garamond" w:cs="Times New Roman"/>
          <w:sz w:val="24"/>
          <w:szCs w:val="24"/>
          <w:lang w:eastAsia="fr-FR"/>
        </w:rPr>
      </w:pPr>
    </w:p>
    <w:p w:rsidR="00234335" w:rsidRPr="00234335" w:rsidRDefault="00234335" w:rsidP="00234335">
      <w:pPr>
        <w:spacing w:after="0" w:line="360" w:lineRule="auto"/>
        <w:ind w:firstLine="567"/>
        <w:jc w:val="both"/>
        <w:rPr>
          <w:rFonts w:ascii="Garamond" w:eastAsia="Times New Roman" w:hAnsi="Garamond" w:cs="Times New Roman"/>
          <w:sz w:val="24"/>
          <w:szCs w:val="24"/>
          <w:lang w:eastAsia="fr-FR"/>
        </w:rPr>
      </w:pPr>
      <w:r w:rsidRPr="00234335">
        <w:rPr>
          <w:rFonts w:ascii="Garamond" w:eastAsia="Times New Roman" w:hAnsi="Garamond" w:cs="Times New Roman"/>
          <w:sz w:val="24"/>
          <w:szCs w:val="24"/>
          <w:lang w:eastAsia="fr-FR"/>
        </w:rPr>
        <w:t>L'idée est ainsi de rentrer dans une véritable démarche engagée qui dépasse un simple geste de consommation et permette aux actions de Campus vert de s'inscrire de façon pérenne dans la dynamique locale environnementale</w:t>
      </w:r>
      <w:r>
        <w:rPr>
          <w:rFonts w:ascii="Garamond" w:eastAsia="Times New Roman" w:hAnsi="Garamond" w:cs="Times New Roman"/>
          <w:sz w:val="24"/>
          <w:szCs w:val="24"/>
          <w:lang w:eastAsia="fr-FR"/>
        </w:rPr>
        <w:t xml:space="preserve"> et étudiante</w:t>
      </w:r>
      <w:r w:rsidRPr="00234335">
        <w:rPr>
          <w:rFonts w:ascii="Garamond" w:eastAsia="Times New Roman" w:hAnsi="Garamond" w:cs="Times New Roman"/>
          <w:sz w:val="24"/>
          <w:szCs w:val="24"/>
          <w:lang w:eastAsia="fr-FR"/>
        </w:rPr>
        <w:t>.</w:t>
      </w:r>
    </w:p>
    <w:p w:rsidR="00234335" w:rsidRPr="00234335" w:rsidRDefault="00234335" w:rsidP="00234335">
      <w:pPr>
        <w:spacing w:after="0" w:line="360" w:lineRule="auto"/>
        <w:ind w:firstLine="567"/>
        <w:jc w:val="both"/>
        <w:rPr>
          <w:rFonts w:ascii="Garamond" w:eastAsia="Times New Roman" w:hAnsi="Garamond" w:cs="Times New Roman"/>
          <w:sz w:val="24"/>
          <w:szCs w:val="24"/>
          <w:lang w:eastAsia="fr-FR"/>
        </w:rPr>
      </w:pPr>
    </w:p>
    <w:p w:rsidR="00234335" w:rsidRPr="00234335" w:rsidRDefault="00234335" w:rsidP="00234335">
      <w:pPr>
        <w:spacing w:after="0" w:line="360" w:lineRule="auto"/>
        <w:ind w:firstLine="567"/>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Je, soussigné·e, _______________________________________________</w:t>
      </w:r>
      <w:r w:rsidRPr="00234335">
        <w:rPr>
          <w:rFonts w:ascii="Garamond" w:eastAsia="Times New Roman" w:hAnsi="Garamond" w:cs="Times New Roman"/>
          <w:sz w:val="24"/>
          <w:szCs w:val="24"/>
          <w:lang w:eastAsia="fr-FR"/>
        </w:rPr>
        <w:t xml:space="preserve"> souhaite profiter du tarif préférentiel étudiant et m'engage à soutenir de façon active l'association Campus vert en respectant la charte ci-dessus. </w:t>
      </w:r>
      <w:bookmarkStart w:id="0" w:name="_GoBack"/>
      <w:bookmarkEnd w:id="0"/>
    </w:p>
    <w:p w:rsidR="00234335" w:rsidRDefault="00234335" w:rsidP="00234335">
      <w:pPr>
        <w:spacing w:line="360" w:lineRule="auto"/>
        <w:jc w:val="both"/>
        <w:rPr>
          <w:rFonts w:ascii="Garamond" w:hAnsi="Garamond"/>
        </w:rPr>
      </w:pPr>
    </w:p>
    <w:p w:rsidR="00234335" w:rsidRPr="00234335" w:rsidRDefault="00234335" w:rsidP="00234335">
      <w:pPr>
        <w:spacing w:line="360" w:lineRule="auto"/>
        <w:jc w:val="both"/>
        <w:rPr>
          <w:rFonts w:ascii="Garamond" w:hAnsi="Garamond"/>
        </w:rPr>
      </w:pPr>
      <w:r>
        <w:rPr>
          <w:rFonts w:ascii="Garamond" w:hAnsi="Garamond"/>
          <w:noProof/>
          <w:lang w:eastAsia="fr-FR"/>
        </w:rPr>
        <mc:AlternateContent>
          <mc:Choice Requires="wps">
            <w:drawing>
              <wp:anchor distT="0" distB="0" distL="114300" distR="114300" simplePos="0" relativeHeight="251659264" behindDoc="0" locked="0" layoutInCell="1" allowOverlap="1">
                <wp:simplePos x="0" y="0"/>
                <wp:positionH relativeFrom="margin">
                  <wp:posOffset>3211664</wp:posOffset>
                </wp:positionH>
                <wp:positionV relativeFrom="paragraph">
                  <wp:posOffset>4914</wp:posOffset>
                </wp:positionV>
                <wp:extent cx="2800350" cy="1162050"/>
                <wp:effectExtent l="0" t="0" r="19050" b="19050"/>
                <wp:wrapNone/>
                <wp:docPr id="1" name="Parenthèses 1"/>
                <wp:cNvGraphicFramePr/>
                <a:graphic xmlns:a="http://schemas.openxmlformats.org/drawingml/2006/main">
                  <a:graphicData uri="http://schemas.microsoft.com/office/word/2010/wordprocessingShape">
                    <wps:wsp>
                      <wps:cNvSpPr/>
                      <wps:spPr>
                        <a:xfrm>
                          <a:off x="0" y="0"/>
                          <a:ext cx="2800350" cy="1162050"/>
                        </a:xfrm>
                        <a:prstGeom prst="bracketPair">
                          <a:avLst/>
                        </a:prstGeom>
                        <a:ln>
                          <a:solidFill>
                            <a:schemeClr val="accent3"/>
                          </a:solidFill>
                        </a:ln>
                      </wps:spPr>
                      <wps:style>
                        <a:lnRef idx="1">
                          <a:schemeClr val="accent1"/>
                        </a:lnRef>
                        <a:fillRef idx="0">
                          <a:schemeClr val="accent1"/>
                        </a:fillRef>
                        <a:effectRef idx="0">
                          <a:schemeClr val="accent1"/>
                        </a:effectRef>
                        <a:fontRef idx="minor">
                          <a:schemeClr val="tx1"/>
                        </a:fontRef>
                      </wps:style>
                      <wps:txbx>
                        <w:txbxContent>
                          <w:p w:rsidR="00234335" w:rsidRPr="00234335" w:rsidRDefault="00234335" w:rsidP="00234335">
                            <w:pPr>
                              <w:jc w:val="center"/>
                              <w:rPr>
                                <w:rFonts w:ascii="Garamond" w:hAnsi="Garamond"/>
                              </w:rPr>
                            </w:pPr>
                            <w:r w:rsidRPr="00234335">
                              <w:rPr>
                                <w:rFonts w:ascii="Garamond" w:hAnsi="Garamond"/>
                              </w:rPr>
                              <w:t>Signature du ou de l’intéressé·e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1" o:spid="_x0000_s1026" type="#_x0000_t185" style="position:absolute;left:0;text-align:left;margin-left:252.9pt;margin-top:.4pt;width:220.5pt;height:9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" strokecolor="#a5a5a5 [3206]" strokeweight=".5pt">
                <v:stroke joinstyle="miter"/>
                <v:textbox>
                  <w:txbxContent>
                    <w:p w:rsidR="00234335" w:rsidRPr="00234335" w:rsidRDefault="00234335" w:rsidP="00234335">
                      <w:pPr>
                        <w:jc w:val="center"/>
                        <w:rPr>
                          <w:rFonts w:ascii="Garamond" w:hAnsi="Garamond"/>
                        </w:rPr>
                      </w:pPr>
                      <w:r w:rsidRPr="00234335">
                        <w:rPr>
                          <w:rFonts w:ascii="Garamond" w:hAnsi="Garamond"/>
                        </w:rPr>
                        <w:t>Signature du ou de l’intéressé·e</w:t>
                      </w:r>
                    </w:p>
                  </w:txbxContent>
                </v:textbox>
                <w10:wrap anchorx="margin"/>
              </v:shape>
            </w:pict>
          </mc:Fallback>
        </mc:AlternateContent>
      </w:r>
      <w:r>
        <w:rPr>
          <w:rFonts w:ascii="Garamond" w:hAnsi="Garamond"/>
        </w:rPr>
        <w:t>Le ____/____/20____, à _______________________</w:t>
      </w:r>
    </w:p>
    <w:sectPr w:rsidR="00234335" w:rsidRPr="00234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47CF9"/>
    <w:multiLevelType w:val="hybridMultilevel"/>
    <w:tmpl w:val="69CC0E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B9321C"/>
    <w:multiLevelType w:val="hybridMultilevel"/>
    <w:tmpl w:val="6242FCBA"/>
    <w:lvl w:ilvl="0" w:tplc="94B0C6B4">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35"/>
    <w:rsid w:val="00234335"/>
    <w:rsid w:val="00363E34"/>
    <w:rsid w:val="00451D40"/>
    <w:rsid w:val="007607FD"/>
    <w:rsid w:val="00955E8F"/>
    <w:rsid w:val="00A46A92"/>
    <w:rsid w:val="00D633CE"/>
    <w:rsid w:val="00E808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73B4"/>
  <w15:chartTrackingRefBased/>
  <w15:docId w15:val="{ABE2F506-E8F6-4CFD-8D5E-B4F2F05C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4975">
      <w:bodyDiv w:val="1"/>
      <w:marLeft w:val="0"/>
      <w:marRight w:val="0"/>
      <w:marTop w:val="0"/>
      <w:marBottom w:val="0"/>
      <w:divBdr>
        <w:top w:val="none" w:sz="0" w:space="0" w:color="auto"/>
        <w:left w:val="none" w:sz="0" w:space="0" w:color="auto"/>
        <w:bottom w:val="none" w:sz="0" w:space="0" w:color="auto"/>
        <w:right w:val="none" w:sz="0" w:space="0" w:color="auto"/>
      </w:divBdr>
      <w:divsChild>
        <w:div w:id="1208880715">
          <w:marLeft w:val="0"/>
          <w:marRight w:val="0"/>
          <w:marTop w:val="0"/>
          <w:marBottom w:val="0"/>
          <w:divBdr>
            <w:top w:val="none" w:sz="0" w:space="0" w:color="auto"/>
            <w:left w:val="none" w:sz="0" w:space="0" w:color="auto"/>
            <w:bottom w:val="none" w:sz="0" w:space="0" w:color="auto"/>
            <w:right w:val="none" w:sz="0" w:space="0" w:color="auto"/>
          </w:divBdr>
        </w:div>
        <w:div w:id="1282493373">
          <w:marLeft w:val="0"/>
          <w:marRight w:val="0"/>
          <w:marTop w:val="0"/>
          <w:marBottom w:val="0"/>
          <w:divBdr>
            <w:top w:val="none" w:sz="0" w:space="0" w:color="auto"/>
            <w:left w:val="none" w:sz="0" w:space="0" w:color="auto"/>
            <w:bottom w:val="none" w:sz="0" w:space="0" w:color="auto"/>
            <w:right w:val="none" w:sz="0" w:space="0" w:color="auto"/>
          </w:divBdr>
        </w:div>
        <w:div w:id="667027537">
          <w:marLeft w:val="0"/>
          <w:marRight w:val="0"/>
          <w:marTop w:val="0"/>
          <w:marBottom w:val="0"/>
          <w:divBdr>
            <w:top w:val="none" w:sz="0" w:space="0" w:color="auto"/>
            <w:left w:val="none" w:sz="0" w:space="0" w:color="auto"/>
            <w:bottom w:val="none" w:sz="0" w:space="0" w:color="auto"/>
            <w:right w:val="none" w:sz="0" w:space="0" w:color="auto"/>
          </w:divBdr>
        </w:div>
        <w:div w:id="339743321">
          <w:marLeft w:val="0"/>
          <w:marRight w:val="0"/>
          <w:marTop w:val="0"/>
          <w:marBottom w:val="0"/>
          <w:divBdr>
            <w:top w:val="none" w:sz="0" w:space="0" w:color="auto"/>
            <w:left w:val="none" w:sz="0" w:space="0" w:color="auto"/>
            <w:bottom w:val="none" w:sz="0" w:space="0" w:color="auto"/>
            <w:right w:val="none" w:sz="0" w:space="0" w:color="auto"/>
          </w:divBdr>
        </w:div>
        <w:div w:id="2131167985">
          <w:marLeft w:val="0"/>
          <w:marRight w:val="0"/>
          <w:marTop w:val="0"/>
          <w:marBottom w:val="0"/>
          <w:divBdr>
            <w:top w:val="none" w:sz="0" w:space="0" w:color="auto"/>
            <w:left w:val="none" w:sz="0" w:space="0" w:color="auto"/>
            <w:bottom w:val="none" w:sz="0" w:space="0" w:color="auto"/>
            <w:right w:val="none" w:sz="0" w:space="0" w:color="auto"/>
          </w:divBdr>
        </w:div>
        <w:div w:id="1110856601">
          <w:marLeft w:val="0"/>
          <w:marRight w:val="0"/>
          <w:marTop w:val="0"/>
          <w:marBottom w:val="0"/>
          <w:divBdr>
            <w:top w:val="none" w:sz="0" w:space="0" w:color="auto"/>
            <w:left w:val="none" w:sz="0" w:space="0" w:color="auto"/>
            <w:bottom w:val="none" w:sz="0" w:space="0" w:color="auto"/>
            <w:right w:val="none" w:sz="0" w:space="0" w:color="auto"/>
          </w:divBdr>
        </w:div>
        <w:div w:id="1105535503">
          <w:marLeft w:val="0"/>
          <w:marRight w:val="0"/>
          <w:marTop w:val="0"/>
          <w:marBottom w:val="0"/>
          <w:divBdr>
            <w:top w:val="none" w:sz="0" w:space="0" w:color="auto"/>
            <w:left w:val="none" w:sz="0" w:space="0" w:color="auto"/>
            <w:bottom w:val="none" w:sz="0" w:space="0" w:color="auto"/>
            <w:right w:val="none" w:sz="0" w:space="0" w:color="auto"/>
          </w:divBdr>
        </w:div>
        <w:div w:id="699474482">
          <w:marLeft w:val="0"/>
          <w:marRight w:val="0"/>
          <w:marTop w:val="0"/>
          <w:marBottom w:val="0"/>
          <w:divBdr>
            <w:top w:val="none" w:sz="0" w:space="0" w:color="auto"/>
            <w:left w:val="none" w:sz="0" w:space="0" w:color="auto"/>
            <w:bottom w:val="none" w:sz="0" w:space="0" w:color="auto"/>
            <w:right w:val="none" w:sz="0" w:space="0" w:color="auto"/>
          </w:divBdr>
        </w:div>
        <w:div w:id="2054688679">
          <w:marLeft w:val="0"/>
          <w:marRight w:val="0"/>
          <w:marTop w:val="0"/>
          <w:marBottom w:val="0"/>
          <w:divBdr>
            <w:top w:val="none" w:sz="0" w:space="0" w:color="auto"/>
            <w:left w:val="none" w:sz="0" w:space="0" w:color="auto"/>
            <w:bottom w:val="none" w:sz="0" w:space="0" w:color="auto"/>
            <w:right w:val="none" w:sz="0" w:space="0" w:color="auto"/>
          </w:divBdr>
        </w:div>
        <w:div w:id="2131195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DANTAN Emmanuelle</dc:creator>
  <cp:keywords/>
  <dc:description/>
  <cp:lastModifiedBy>DANTAN Emmanuelle</cp:lastModifiedBy>
  <cp:revision>2</cp:revision>
  <dcterms:created xsi:type="dcterms:W3CDTF">2022-10-11T18:59:00Z</dcterms:created>
  <dcterms:modified xsi:type="dcterms:W3CDTF">2022-10-11T18:59:00Z</dcterms:modified>
</cp:coreProperties>
</file>